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32" w:rsidRPr="00325B8F" w:rsidRDefault="00685732" w:rsidP="00685732">
      <w:pPr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:rsidR="00685732" w:rsidRDefault="00685732" w:rsidP="00685732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</w:p>
    <w:p w:rsidR="00685732" w:rsidRPr="000A650A" w:rsidRDefault="00685732" w:rsidP="00685732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«Детский сад  №1» </w:t>
      </w:r>
    </w:p>
    <w:p w:rsidR="00685732" w:rsidRDefault="00685732" w:rsidP="00685732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48"/>
          <w:szCs w:val="48"/>
          <w:bdr w:val="none" w:sz="0" w:space="0" w:color="auto" w:frame="1"/>
        </w:rPr>
      </w:pPr>
    </w:p>
    <w:p w:rsidR="00685732" w:rsidRPr="000A650A" w:rsidRDefault="00685732" w:rsidP="00685732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C00000"/>
          <w:sz w:val="32"/>
          <w:szCs w:val="32"/>
        </w:rPr>
      </w:pP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Конспект занятия во второй «б» группе  раннего возраста по рисованию ватными палочками.                                                                </w:t>
      </w:r>
      <w:r w:rsidRPr="00685732">
        <w:rPr>
          <w:rFonts w:ascii="Arial" w:hAnsi="Arial" w:cs="Arial"/>
          <w:i/>
          <w:iCs/>
          <w:color w:val="002060"/>
          <w:sz w:val="44"/>
          <w:szCs w:val="44"/>
          <w:bdr w:val="none" w:sz="0" w:space="0" w:color="auto" w:frame="1"/>
        </w:rPr>
        <w:t>«</w:t>
      </w:r>
      <w:r w:rsidRPr="00685732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Снег идет</w:t>
      </w:r>
      <w:r w:rsidRPr="00685732">
        <w:rPr>
          <w:rFonts w:ascii="Arial" w:hAnsi="Arial" w:cs="Arial"/>
          <w:i/>
          <w:iCs/>
          <w:color w:val="002060"/>
          <w:sz w:val="44"/>
          <w:szCs w:val="44"/>
          <w:bdr w:val="none" w:sz="0" w:space="0" w:color="auto" w:frame="1"/>
        </w:rPr>
        <w:t>»</w:t>
      </w:r>
      <w:r w:rsidRPr="00685732">
        <w:rPr>
          <w:b/>
          <w:bCs/>
          <w:i/>
          <w:color w:val="002060"/>
          <w:sz w:val="32"/>
          <w:szCs w:val="32"/>
        </w:rPr>
        <w:t xml:space="preserve">                </w:t>
      </w:r>
      <w:r>
        <w:rPr>
          <w:noProof/>
        </w:rPr>
        <w:drawing>
          <wp:inline distT="0" distB="0" distL="0" distR="0" wp14:anchorId="480453B0" wp14:editId="690B5C81">
            <wp:extent cx="4785011" cy="4328808"/>
            <wp:effectExtent l="19050" t="0" r="0" b="0"/>
            <wp:docPr id="1" name="Рисунок 1" descr="C:\Users\Галимат\Downloads\bbc8625c-0c35-4598-91e3-7d89569cc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мат\Downloads\bbc8625c-0c35-4598-91e3-7d89569cce5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91" cy="432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32" w:rsidRDefault="00685732" w:rsidP="00685732">
      <w:pPr>
        <w:rPr>
          <w:rFonts w:ascii="Arial" w:eastAsia="Times New Roman" w:hAnsi="Arial" w:cs="Arial"/>
          <w:b/>
          <w:bCs/>
          <w:color w:val="111111"/>
          <w:sz w:val="28"/>
        </w:rPr>
      </w:pPr>
      <w:r w:rsidRPr="000A650A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подготовила: </w:t>
      </w:r>
      <w:proofErr w:type="spellStart"/>
      <w:r w:rsidRPr="000A650A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Умарова</w:t>
      </w:r>
      <w:proofErr w:type="spellEnd"/>
      <w:r w:rsidRPr="000A650A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Г.А</w:t>
      </w:r>
      <w:r w:rsidRPr="00681A40">
        <w:rPr>
          <w:rFonts w:ascii="Times New Roman" w:eastAsia="Times New Roman" w:hAnsi="Times New Roman"/>
          <w:b/>
          <w:bCs/>
          <w:i/>
          <w:color w:val="FF0000"/>
          <w:sz w:val="52"/>
          <w:szCs w:val="52"/>
        </w:rPr>
        <w:t>.</w:t>
      </w:r>
      <w:r w:rsidRPr="004506FC">
        <w:t xml:space="preserve"> </w:t>
      </w:r>
      <w:r>
        <w:rPr>
          <w:rFonts w:ascii="Arial" w:hAnsi="Arial" w:cs="Arial"/>
          <w:i/>
          <w:color w:val="C00000"/>
          <w:sz w:val="32"/>
          <w:szCs w:val="32"/>
          <w:bdr w:val="none" w:sz="0" w:space="0" w:color="auto" w:frame="1"/>
        </w:rPr>
        <w:t xml:space="preserve">                                                                    </w:t>
      </w:r>
      <w:r w:rsidRPr="000A650A">
        <w:rPr>
          <w:rFonts w:ascii="Arial" w:hAnsi="Arial" w:cs="Arial"/>
          <w:i/>
          <w:iCs/>
          <w:color w:val="C00000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8"/>
        </w:rPr>
        <w:br w:type="page"/>
      </w:r>
    </w:p>
    <w:p w:rsidR="00685732" w:rsidRPr="004506FC" w:rsidRDefault="00654BEE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52"/>
          <w:szCs w:val="52"/>
        </w:rPr>
      </w:pPr>
      <w:hyperlink r:id="rId7" w:tooltip="Конспекты занятий. Все конспекты" w:history="1">
        <w:r w:rsidR="00685732" w:rsidRPr="004506FC">
          <w:rPr>
            <w:rFonts w:ascii="Arial" w:eastAsia="Times New Roman" w:hAnsi="Arial" w:cs="Arial"/>
            <w:b/>
            <w:bCs/>
            <w:i/>
            <w:color w:val="FF0000"/>
            <w:sz w:val="32"/>
            <w:szCs w:val="32"/>
            <w:u w:val="single"/>
          </w:rPr>
          <w:t>Конспект занятия в  второй «</w:t>
        </w:r>
        <w:proofErr w:type="spellStart"/>
        <w:r w:rsidR="00685732" w:rsidRPr="004506FC">
          <w:rPr>
            <w:rFonts w:ascii="Arial" w:eastAsia="Times New Roman" w:hAnsi="Arial" w:cs="Arial"/>
            <w:b/>
            <w:bCs/>
            <w:i/>
            <w:color w:val="FF0000"/>
            <w:sz w:val="32"/>
            <w:szCs w:val="32"/>
            <w:u w:val="single"/>
          </w:rPr>
          <w:t>б</w:t>
        </w:r>
        <w:proofErr w:type="gramStart"/>
        <w:r w:rsidR="00685732" w:rsidRPr="004506FC">
          <w:rPr>
            <w:rFonts w:ascii="Arial" w:eastAsia="Times New Roman" w:hAnsi="Arial" w:cs="Arial"/>
            <w:b/>
            <w:bCs/>
            <w:i/>
            <w:color w:val="FF0000"/>
            <w:sz w:val="32"/>
            <w:szCs w:val="32"/>
            <w:u w:val="single"/>
          </w:rPr>
          <w:t>»г</w:t>
        </w:r>
        <w:proofErr w:type="gramEnd"/>
        <w:r w:rsidR="00685732" w:rsidRPr="004506FC">
          <w:rPr>
            <w:rFonts w:ascii="Arial" w:eastAsia="Times New Roman" w:hAnsi="Arial" w:cs="Arial"/>
            <w:b/>
            <w:bCs/>
            <w:i/>
            <w:color w:val="FF0000"/>
            <w:sz w:val="32"/>
            <w:szCs w:val="32"/>
            <w:u w:val="single"/>
          </w:rPr>
          <w:t>руппе</w:t>
        </w:r>
        <w:proofErr w:type="spellEnd"/>
        <w:r w:rsidR="00685732" w:rsidRPr="004506FC">
          <w:rPr>
            <w:rFonts w:ascii="Arial" w:eastAsia="Times New Roman" w:hAnsi="Arial" w:cs="Arial"/>
            <w:b/>
            <w:bCs/>
            <w:i/>
            <w:color w:val="FF0000"/>
            <w:sz w:val="32"/>
            <w:szCs w:val="32"/>
            <w:u w:val="single"/>
          </w:rPr>
          <w:t xml:space="preserve"> раннего возраста</w:t>
        </w:r>
      </w:hyperlink>
      <w:r w:rsidR="00685732" w:rsidRPr="004506FC">
        <w:rPr>
          <w:rFonts w:ascii="Arial" w:eastAsia="Times New Roman" w:hAnsi="Arial" w:cs="Arial"/>
          <w:b/>
          <w:bCs/>
          <w:i/>
          <w:color w:val="FF0000"/>
          <w:sz w:val="32"/>
          <w:szCs w:val="32"/>
        </w:rPr>
        <w:t xml:space="preserve">   </w:t>
      </w:r>
      <w:r w:rsidR="00685732" w:rsidRPr="004506FC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 xml:space="preserve">  </w:t>
      </w:r>
      <w:r w:rsidR="00685732"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 xml:space="preserve">                                                                                                                      </w:t>
      </w:r>
      <w:r w:rsidR="00685732" w:rsidRPr="004506FC">
        <w:rPr>
          <w:rFonts w:ascii="Arial" w:eastAsia="Times New Roman" w:hAnsi="Arial" w:cs="Arial"/>
          <w:b/>
          <w:bCs/>
          <w:i/>
          <w:color w:val="002060"/>
          <w:sz w:val="52"/>
          <w:szCs w:val="52"/>
        </w:rPr>
        <w:t>по рисованию </w:t>
      </w:r>
      <w:hyperlink r:id="rId8" w:tooltip="Ватные палочки. ИЗО, поделки, рисование" w:history="1">
        <w:r w:rsidR="00685732" w:rsidRPr="004506FC">
          <w:rPr>
            <w:rFonts w:ascii="Arial" w:eastAsia="Times New Roman" w:hAnsi="Arial" w:cs="Arial"/>
            <w:b/>
            <w:bCs/>
            <w:i/>
            <w:color w:val="002060"/>
            <w:sz w:val="52"/>
            <w:szCs w:val="52"/>
            <w:u w:val="single"/>
          </w:rPr>
          <w:t>ватными палочками</w:t>
        </w:r>
      </w:hyperlink>
      <w:r w:rsidR="00685732" w:rsidRPr="004506FC">
        <w:rPr>
          <w:rFonts w:ascii="Arial" w:eastAsia="Times New Roman" w:hAnsi="Arial" w:cs="Arial"/>
          <w:b/>
          <w:bCs/>
          <w:i/>
          <w:color w:val="002060"/>
          <w:sz w:val="52"/>
          <w:szCs w:val="52"/>
        </w:rPr>
        <w:t> </w:t>
      </w:r>
      <w:r w:rsidR="00685732" w:rsidRPr="004506FC">
        <w:rPr>
          <w:rFonts w:ascii="Arial" w:eastAsia="Times New Roman" w:hAnsi="Arial" w:cs="Arial"/>
          <w:i/>
          <w:iCs/>
          <w:color w:val="002060"/>
          <w:sz w:val="52"/>
          <w:szCs w:val="52"/>
          <w:bdr w:val="none" w:sz="0" w:space="0" w:color="auto" w:frame="1"/>
        </w:rPr>
        <w:t>«</w:t>
      </w:r>
      <w:r w:rsidR="00685732" w:rsidRPr="004506FC">
        <w:rPr>
          <w:rFonts w:ascii="Arial" w:eastAsia="Times New Roman" w:hAnsi="Arial" w:cs="Arial"/>
          <w:b/>
          <w:bCs/>
          <w:i/>
          <w:iCs/>
          <w:color w:val="002060"/>
          <w:sz w:val="52"/>
          <w:szCs w:val="52"/>
        </w:rPr>
        <w:t>Снег идет</w:t>
      </w:r>
      <w:r w:rsidR="00685732" w:rsidRPr="004506FC">
        <w:rPr>
          <w:rFonts w:ascii="Arial" w:eastAsia="Times New Roman" w:hAnsi="Arial" w:cs="Arial"/>
          <w:i/>
          <w:iCs/>
          <w:color w:val="002060"/>
          <w:sz w:val="52"/>
          <w:szCs w:val="52"/>
          <w:bdr w:val="none" w:sz="0" w:space="0" w:color="auto" w:frame="1"/>
        </w:rPr>
        <w:t>»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Цель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Развитие творческих способностей детей, используя нетрадиционные методы изобразительного искусства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</w:t>
      </w:r>
      <w:r w:rsidRPr="004506FC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</w:rPr>
        <w:t>рисования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)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Научить детей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рисовать ватной палочкой падающий снег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Задачи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</w:t>
      </w:r>
    </w:p>
    <w:p w:rsidR="00685732" w:rsidRPr="004506FC" w:rsidRDefault="00685732" w:rsidP="00685732">
      <w:pPr>
        <w:spacing w:after="0" w:line="240" w:lineRule="auto"/>
        <w:ind w:left="153"/>
        <w:rPr>
          <w:rFonts w:ascii="Arial" w:eastAsia="Times New Roman" w:hAnsi="Arial" w:cs="Arial"/>
          <w:i/>
          <w:color w:val="002060"/>
          <w:sz w:val="24"/>
          <w:szCs w:val="24"/>
        </w:rPr>
      </w:pP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1. Обучить детей способу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рисования ватной палочкой 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(методом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«</w:t>
      </w:r>
      <w:proofErr w:type="gramStart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тычка</w:t>
      </w:r>
      <w:proofErr w:type="gramEnd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»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).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2. Развивать умение располагать рисунок по всему листу.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3. Ознакомить детей с новым материалом-ватой.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4. Воспитывать доброжелательное отношение к животным.</w:t>
      </w:r>
    </w:p>
    <w:p w:rsidR="00685732" w:rsidRDefault="00685732" w:rsidP="00685732">
      <w:pPr>
        <w:pStyle w:val="a5"/>
      </w:pPr>
      <w:r w:rsidRPr="004506FC">
        <w:rPr>
          <w:rFonts w:ascii="Arial" w:hAnsi="Arial" w:cs="Arial"/>
          <w:i/>
          <w:color w:val="002060"/>
          <w:u w:val="single"/>
          <w:bdr w:val="none" w:sz="0" w:space="0" w:color="auto" w:frame="1"/>
        </w:rPr>
        <w:t>Оборудование и материалы</w:t>
      </w:r>
      <w:r w:rsidRPr="004506FC">
        <w:rPr>
          <w:rFonts w:ascii="Arial" w:hAnsi="Arial" w:cs="Arial"/>
          <w:i/>
          <w:color w:val="002060"/>
        </w:rPr>
        <w:t xml:space="preserve">: тонированные альбомные листы с </w:t>
      </w:r>
      <w:proofErr w:type="spellStart"/>
      <w:r w:rsidRPr="004506FC">
        <w:rPr>
          <w:rFonts w:ascii="Arial" w:hAnsi="Arial" w:cs="Arial"/>
          <w:i/>
          <w:color w:val="002060"/>
        </w:rPr>
        <w:t>облоком</w:t>
      </w:r>
      <w:proofErr w:type="spellEnd"/>
      <w:proofErr w:type="gramStart"/>
      <w:r w:rsidRPr="004506FC">
        <w:rPr>
          <w:rFonts w:ascii="Arial" w:hAnsi="Arial" w:cs="Arial"/>
          <w:i/>
          <w:color w:val="002060"/>
        </w:rPr>
        <w:t xml:space="preserve"> ;</w:t>
      </w:r>
      <w:proofErr w:type="gramEnd"/>
      <w:r w:rsidRPr="004506FC">
        <w:rPr>
          <w:rFonts w:ascii="Arial" w:hAnsi="Arial" w:cs="Arial"/>
          <w:i/>
          <w:color w:val="002060"/>
        </w:rPr>
        <w:t xml:space="preserve"> ватные палочки на каждого ребенка; гуашь белого цвета; </w:t>
      </w:r>
      <w:r w:rsidRPr="004506FC">
        <w:rPr>
          <w:rFonts w:ascii="Arial" w:hAnsi="Arial" w:cs="Arial"/>
          <w:b/>
          <w:bCs/>
          <w:i/>
          <w:color w:val="002060"/>
        </w:rPr>
        <w:t>ватные палочки</w:t>
      </w:r>
      <w:r w:rsidRPr="004506FC">
        <w:rPr>
          <w:rFonts w:ascii="Arial" w:hAnsi="Arial" w:cs="Arial"/>
          <w:i/>
          <w:color w:val="002060"/>
        </w:rPr>
        <w:t xml:space="preserve">; емкости для краски; </w:t>
      </w:r>
      <w:r>
        <w:rPr>
          <w:noProof/>
        </w:rPr>
        <w:drawing>
          <wp:inline distT="0" distB="0" distL="0" distR="0" wp14:anchorId="73E8AB55" wp14:editId="4001E05A">
            <wp:extent cx="5278772" cy="3958254"/>
            <wp:effectExtent l="19050" t="0" r="0" b="0"/>
            <wp:docPr id="6" name="Рисунок 6" descr="C:\Users\Галимат\Downloads\589ed0eb-be46-4e51-b89e-7fa015ff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мат\Downloads\589ed0eb-be46-4e51-b89e-7fa015ff13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09" cy="395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</w:p>
    <w:p w:rsidR="00685732" w:rsidRPr="004506FC" w:rsidRDefault="00685732" w:rsidP="00685732">
      <w:pPr>
        <w:shd w:val="clear" w:color="auto" w:fill="FFFFFF"/>
        <w:spacing w:before="306" w:after="306" w:line="288" w:lineRule="atLeast"/>
        <w:outlineLvl w:val="1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Ход занятия: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Организационно - мотивационная.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lastRenderedPageBreak/>
        <w:t>Воспитатель предлагает детям стать волшебниками отправиться на прогулку в зимний лес.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Дети, мы сегодня с вами отправимся на прогулку в зимний лес. 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Зима – это самое волшебное время года. Можно любоваться красотой нашей природы. Давайте рассмотрим эту красоту…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Воспитатель показывает детям картинку с изображением зимнего леса, обращает их внимание на то, что все деревья одеты в красивый снежный наряд.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Это снежок укутал их веточки, чтобы деревья не замерзли зимой. А вы видели, как снежок кружится в воздухе. Давайте превратимся в волшебников, расскажем и покажем, как кружатся снежинки.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Дети превращаются в снежинки.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Белый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снег пушистый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В воздухе кружится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кружатся)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И на землю тихо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Падает, ложится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приседают)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Но подул вдруг ветерок,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дуют на ладошки)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Закружился наш снежок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кружатся)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Пляшут все снежинки,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Белые пушинки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пляшут)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звучит музыка. Дети импровизируют под музыку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Основная часть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занятия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Воспитатель видит сугроб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снега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 а под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снегом сидит зайка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Ой, ребята сколько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снега намело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 кто это сидит под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снегом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 :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- зайка.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Здравствуй зайка. Дети, поздоровайтесь с зайкой.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здороваются)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Дети, зайка нам принес корзинку. Давайте посмотрим, что у него в корзинке? Ребятки, это снежинки. Наверное, зайка хочет, чтобы мы ему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нарисовали снежинки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А что же еще принес наш Зайка? Ребята зайка принес нам еще и вату. Давайте возьмем вату в руки и расскажем какая она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(мягкая, белая, пушистая)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 Давайте с ней поиграем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</w:t>
      </w:r>
      <w:proofErr w:type="gramStart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п</w:t>
      </w:r>
      <w:proofErr w:type="gramEnd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роводится пальчиковая гимнастика)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Белый пух, снежный пух,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Все-все – все в пуху вокруг.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Пух на шапках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(показываем на названные вещи)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Пух на шубах,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Пух на бровках, Пух на губках.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lastRenderedPageBreak/>
        <w:t>Как щекотно – ух!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</w:t>
      </w:r>
      <w:proofErr w:type="gramStart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щекочим</w:t>
      </w:r>
      <w:proofErr w:type="gramEnd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 xml:space="preserve"> талию)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Кто щекочет - пух!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А мы с вами можем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нарисовать снежок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 белый, чистый, как пушок. Да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(ответы детей)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 Вату положим на стол. А поможет нам краска. Какую краску мы возьмем, чтобы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нарисовать снежинки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?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(Белую)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Обращает внимание детей на листы тонированной бумаги с изображением деревьев, предлагает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нарисовать снежинки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 как они летят в воздухе и ложатся на деревья на землю, оденем деревья в красивые снежные шубки.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Какого цвета краску мы возьмем, чтобы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нарисовать снежинки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?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(Белого, как </w:t>
      </w:r>
      <w:r w:rsidRPr="004506FC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</w:rPr>
        <w:t>снег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)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 ответы детей.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: 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Садитесь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детки за столы, сейчас будем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рисовать снежинки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 а зайка будет смотреть.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(Дети садятся.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На столах лежат бумага и краска. 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Дети сначала сухой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палочкой показывают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 как можно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нарисовать снежинки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 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сопровождая свои действия словами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снег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.)</w:t>
      </w:r>
      <w:proofErr w:type="gramEnd"/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Дети выполняют рисунок, воспитатель при необходимости помогает, подсказывает.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Ватную палочку макаем в краску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, приложим к рисунку и уберем. У нас получилась снежинка.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І </w:t>
      </w:r>
      <w:proofErr w:type="spell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І</w:t>
      </w:r>
      <w:proofErr w:type="spell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І</w:t>
      </w:r>
      <w:proofErr w:type="spell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часть. Заключение.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Дети, посмотрите, а наш зайка загрустил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А давайте 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развеселим зайку поиграем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с ним.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Дети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Да.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(Проводится игра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«Зайке холодно </w:t>
      </w:r>
      <w:r w:rsidRPr="004506FC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</w:rPr>
        <w:t>сидеть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»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Все садятся на корточки).</w:t>
      </w:r>
      <w:proofErr w:type="gramEnd"/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Зайке холодно </w:t>
      </w:r>
      <w:r w:rsidRPr="004506FC">
        <w:rPr>
          <w:rFonts w:ascii="Arial" w:eastAsia="Times New Roman" w:hAnsi="Arial" w:cs="Arial"/>
          <w:b/>
          <w:bCs/>
          <w:i/>
          <w:color w:val="002060"/>
          <w:sz w:val="24"/>
          <w:szCs w:val="24"/>
        </w:rPr>
        <w:t>сидеть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Нужно лапочки погреть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(все поднимаются)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Лапки вверх, лапки вниз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сначала поднимают руки вверх, потом вниз)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На носочках подтянись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(встают на носочки)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Лапки ставим на бочок,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</w:t>
      </w:r>
      <w:proofErr w:type="gramStart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руки</w:t>
      </w:r>
      <w:proofErr w:type="gramEnd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 xml:space="preserve"> на пояс)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На носочках скок, скок, скок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</w:t>
      </w:r>
      <w:proofErr w:type="gramStart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п</w:t>
      </w:r>
      <w:proofErr w:type="gramEnd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рыгают)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Дети, а давайте покажем наши рисунки зайке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несут рисунки зайке и показывают)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Зайке очень понравились ваши рисунки. Он говорит, спасибо.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 </w:t>
      </w:r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(зайке)</w:t>
      </w:r>
      <w:proofErr w:type="gramStart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 :</w:t>
      </w:r>
      <w:proofErr w:type="gramEnd"/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Зайка, а ты в лес-то собираешься?</w:t>
      </w:r>
    </w:p>
    <w:p w:rsidR="00685732" w:rsidRPr="004506FC" w:rsidRDefault="00685732" w:rsidP="00685732">
      <w:pPr>
        <w:shd w:val="clear" w:color="auto" w:fill="FFFFFF"/>
        <w:spacing w:before="230" w:after="23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Дети, зайка в лес не хочет уходить, ему очень понравились ваши рисунки, а еще ему понравилось с вами играть. Разрешим зайке остаться с нами.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Дети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Да.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: А куда мы его посадим?</w:t>
      </w:r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proofErr w:type="gramStart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(Дети предлагают место.</w:t>
      </w:r>
      <w:proofErr w:type="gramEnd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506FC">
        <w:rPr>
          <w:rFonts w:ascii="Arial" w:eastAsia="Times New Roman" w:hAnsi="Arial" w:cs="Arial"/>
          <w:i/>
          <w:iCs/>
          <w:color w:val="002060"/>
          <w:sz w:val="24"/>
          <w:szCs w:val="24"/>
          <w:bdr w:val="none" w:sz="0" w:space="0" w:color="auto" w:frame="1"/>
        </w:rPr>
        <w:t>Воспитатель ставит зайку на это место)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>.</w:t>
      </w:r>
      <w:proofErr w:type="gramEnd"/>
    </w:p>
    <w:p w:rsidR="00685732" w:rsidRPr="004506FC" w:rsidRDefault="00685732" w:rsidP="00685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4506FC">
        <w:rPr>
          <w:rFonts w:ascii="Arial" w:eastAsia="Times New Roman" w:hAnsi="Arial" w:cs="Arial"/>
          <w:i/>
          <w:color w:val="002060"/>
          <w:sz w:val="24"/>
          <w:szCs w:val="24"/>
          <w:u w:val="single"/>
          <w:bdr w:val="none" w:sz="0" w:space="0" w:color="auto" w:frame="1"/>
        </w:rPr>
        <w:t>Воспитатель</w:t>
      </w:r>
      <w:r w:rsidRPr="004506FC">
        <w:rPr>
          <w:rFonts w:ascii="Arial" w:eastAsia="Times New Roman" w:hAnsi="Arial" w:cs="Arial"/>
          <w:i/>
          <w:color w:val="002060"/>
          <w:sz w:val="24"/>
          <w:szCs w:val="24"/>
        </w:rPr>
        <w:t xml:space="preserve">: Ну вот! Зайка будет с нами жить и играть с вами. А еще зайка говорит вам большое спасибо. Какие мы с вами молодцы! </w:t>
      </w:r>
    </w:p>
    <w:p w:rsidR="00685732" w:rsidRDefault="00685732" w:rsidP="00685732">
      <w:pPr>
        <w:rPr>
          <w:i/>
          <w:color w:val="002060"/>
          <w:sz w:val="24"/>
          <w:szCs w:val="24"/>
        </w:rPr>
      </w:pPr>
    </w:p>
    <w:p w:rsidR="00685732" w:rsidRDefault="00685732" w:rsidP="00685732">
      <w:pPr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br w:type="page"/>
      </w:r>
    </w:p>
    <w:p w:rsidR="00814FB0" w:rsidRDefault="00654BEE">
      <w:r>
        <w:rPr>
          <w:noProof/>
        </w:rPr>
        <w:lastRenderedPageBreak/>
        <w:drawing>
          <wp:inline distT="0" distB="0" distL="0" distR="0">
            <wp:extent cx="4661452" cy="4863679"/>
            <wp:effectExtent l="0" t="0" r="6350" b="0"/>
            <wp:docPr id="3" name="Рисунок 3" descr="C:\Users\Сад1\Desktop\фото Галимат\9c6ece0d-a2d1-4198-9ba4-4ac8d1cbb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фото Галимат\9c6ece0d-a2d1-4198-9ba4-4ac8d1cbb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28" cy="48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BEE" w:rsidRDefault="00654BEE">
      <w:r>
        <w:rPr>
          <w:noProof/>
        </w:rPr>
        <w:drawing>
          <wp:inline distT="0" distB="0" distL="0" distR="0">
            <wp:extent cx="5158409" cy="3868945"/>
            <wp:effectExtent l="0" t="0" r="4445" b="0"/>
            <wp:docPr id="4" name="Рисунок 4" descr="C:\Users\Сад1\Desktop\фото Галимат\f1fc3359-18ac-4d8e-bc81-2b820f8bc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фото Галимат\f1fc3359-18ac-4d8e-bc81-2b820f8bc0d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907" cy="387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BEE" w:rsidSect="00685732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32"/>
    <w:rsid w:val="005C4665"/>
    <w:rsid w:val="00654BEE"/>
    <w:rsid w:val="00685732"/>
    <w:rsid w:val="008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customStyle="1" w:styleId="headline">
    <w:name w:val="headline"/>
    <w:basedOn w:val="a"/>
    <w:rsid w:val="0068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7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customStyle="1" w:styleId="headline">
    <w:name w:val="headline"/>
    <w:basedOn w:val="a"/>
    <w:rsid w:val="0068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8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7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atnye-palochk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nspekty-zanyati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2D4C-64C3-4B94-88E6-AAE563D9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2</cp:revision>
  <dcterms:created xsi:type="dcterms:W3CDTF">2024-02-14T09:59:00Z</dcterms:created>
  <dcterms:modified xsi:type="dcterms:W3CDTF">2024-02-14T10:43:00Z</dcterms:modified>
</cp:coreProperties>
</file>